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中国金属船舶制造行业市场分析前景预测及优势企业分析报告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中国金属船舶制造行业市场分析前景预测及优势企业分析报告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中国金属船舶制造行业市场分析前景预测及优势企业分析报告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中国金属船舶制造行业市场分析前景预测及优势企业分析报告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