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中国潜水及水下救捞装备制造行业市场分析发展前景及优势企业分析报告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中国潜水及水下救捞装备制造行业市场分析发展前景及优势企业分析报告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中国潜水及水下救捞装备制造行业市场分析发展前景及优势企业分析报告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2009年1月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https://www.icandata.com/view/96413.html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https://www.icandata.com/view/96413.html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中国潜水及水下救捞装备制造行业市场分析发展前景及优势企业分析报告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96413</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