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中国镍钴矿采选行业优势企业分析及发展预测报告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中国镍钴矿采选行业优势企业分析及发展预测报告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中国镍钴矿采选行业优势企业分析及发展预测报告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中国镍钴矿采选行业优势企业分析及发展预测报告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