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2009-2010年中国铁合金产业市场分析报告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2009-2010年中国铁合金产业市场分析报告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2009-2010年中国铁合金产业市场分析报告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2009-2010年中国铁合金产业市场分析报告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