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2009-2012年中国污水处理行业应对新经济环境变化及发展前景预测报告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2009-2012年中国污水处理行业应对新经济环境变化及发展前景预测报告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2009-2012年中国污水处理行业应对新经济环境变化及发展前景预测报告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2009-2012年中国污水处理行业应对新经济环境变化及发展前景预测报告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