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2009年中国服饰类奢侈品市场调查及投资前景预测报告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2009年中国服饰类奢侈品市场调查及投资前景预测报告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2009年中国服饰类奢侈品市场调查及投资前景预测报告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2009年中国服饰类奢侈品市场调查及投资前景预测报告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