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2009-2010年窗帘面料市场调查及发展预测报告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2009-2010年窗帘面料市场调查及发展预测报告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2009-2010年窗帘面料市场调查及发展预测报告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2009-2010年窗帘面料市场调查及发展预测报告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