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2009-2010年中国3G行业市场调研与投资分析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2009-2010年中国3G行业市场调研与投资分析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2009-2010年中国3G行业市场调研与投资分析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2009-2010年中国3G行业市场调研与投资分析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